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03" w:rsidRPr="00407C03" w:rsidRDefault="00407C03" w:rsidP="00407C03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A"/>
          <w:sz w:val="23"/>
          <w:szCs w:val="23"/>
          <w:lang w:eastAsia="pt-BR"/>
        </w:rPr>
        <w:t>Confira a seguir a programação completa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A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t-BR"/>
        </w:rPr>
        <w:t>Local: MUSEU DO CANGAÇO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25 de abril de 2018 (quarta-feira)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Solenidade de abertura da 11ª Mostra de Teatro de Serra Talhada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i/>
          <w:iCs/>
          <w:color w:val="000000"/>
          <w:sz w:val="23"/>
          <w:szCs w:val="23"/>
          <w:lang w:eastAsia="pt-BR"/>
        </w:rPr>
        <w:t>Homenagem ao artista pernambucano Romualdo Freitas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21h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O Peru do Cão Coxo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Centro de Criação Galpão das Artes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Limoeiro/PE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26 de abril de 2018 (quinta-feira)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Espetáculo: O Espelho da Lua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Tropa do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Balacobaco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Arcoverde/PE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Espetáculo: Mucurana, o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Peixe</w:t>
      </w:r>
      <w:proofErr w:type="gram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Coletivo Construtores de História</w:t>
      </w:r>
      <w:proofErr w:type="gram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Recife/PE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27 de abril de 2018 (sexta-feira)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Espetáculo: O Homem e a Morte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Tengolengo</w:t>
      </w:r>
      <w:proofErr w:type="spell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Teatro de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Mamulengos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Salgueiro/PE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Leitura Dramatizada: “</w:t>
      </w:r>
      <w:r w:rsidRPr="00407C03">
        <w:rPr>
          <w:rFonts w:ascii="Arial" w:eastAsia="Times New Roman" w:hAnsi="Arial" w:cs="Arial"/>
          <w:i/>
          <w:iCs/>
          <w:color w:val="000000"/>
          <w:sz w:val="23"/>
          <w:szCs w:val="23"/>
          <w:lang w:eastAsia="pt-BR"/>
        </w:rPr>
        <w:t>Tributo ao Poeta Antônio Vital”</w:t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, com Emanuel David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D’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Lucard</w:t>
      </w:r>
      <w:proofErr w:type="spellEnd"/>
      <w:proofErr w:type="gram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 Lúcio Fábio.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21h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Frei Molambo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Marcelo Francisco Produções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Garanhuns/PE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28 de abril de 2018 (sábado)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16h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Espetáculo: Cinco Crianças a Procura de Uma Estrela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Cia de Teatro e Dança Traquejo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Exu/PE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Leitura Dramatizada: “</w:t>
      </w:r>
      <w:r w:rsidRPr="00407C03">
        <w:rPr>
          <w:rFonts w:ascii="Arial" w:eastAsia="Times New Roman" w:hAnsi="Arial" w:cs="Arial"/>
          <w:i/>
          <w:iCs/>
          <w:color w:val="000000"/>
          <w:sz w:val="23"/>
          <w:szCs w:val="23"/>
          <w:lang w:eastAsia="pt-BR"/>
        </w:rPr>
        <w:t>Canta Dores”</w:t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, por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Isabelly</w:t>
      </w:r>
      <w:proofErr w:type="spell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Moreira.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21h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Espetáculo: Chico Cobra e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Lazarino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Grupo Teatral Ariano Suassuna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Igarassu/PE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t-BR"/>
        </w:rPr>
        <w:t>Local: PÁTIO DA FEIRA LIVRE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26 de abril de 2018 (quinta-feira)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 Espetáculo: Evaristo, a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Cutia</w:t>
      </w:r>
      <w:proofErr w:type="gram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Camba Produções</w:t>
      </w:r>
      <w:proofErr w:type="gram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Recife/PE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C03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pt-BR"/>
        </w:rPr>
        <w:br/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27 de abril de 2018 (sexta-feira)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 Espetáculo: Re Te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Tei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Tropa do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Balacobaco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Arcoverde/PE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28 de abril de 2018 (sábado)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Pernambuco é Você!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Foco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</w:t>
      </w:r>
      <w:proofErr w:type="gram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do Coliseu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Olinda/PE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29 de abril de 2018 (domingo)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Espetáculo: Mateus, o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Sonhador</w:t>
      </w:r>
      <w:proofErr w:type="gram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Cia Tanto de Teatro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Recife/PE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t-BR"/>
        </w:rPr>
        <w:t>Local: COLÉGIO CÔNEGO TORRES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26 de abril de 2018 (quinta-feira)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Espetáculo: Meu Querido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Catavento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Coletivo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Trupé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Petrolina/PE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27 de abril de 2018 (sexta-feira)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Espetáculo: A Formiga Fofoqueira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Centro Dramático Pajeú de Serra Talhada - CDP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Cidade: Serra Talhada/PE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Local: ESCOLA IRNERO IGNÁCIO</w:t>
      </w:r>
    </w:p>
    <w:p w:rsidR="00407C03" w:rsidRDefault="00407C03" w:rsidP="00407C0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26 de abril de 2018 (quinta-feira)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O Reizinho da Fome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Centro Dramático Pajeú de Serra Talhada - CDP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Serra Talhada/PE</w:t>
      </w:r>
    </w:p>
    <w:p w:rsidR="00407C03" w:rsidRDefault="00407C03" w:rsidP="00407C0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27 de abril de 2018 (sexta-feira)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História de Uma Viagem Pra Se Encantar.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Cia </w:t>
      </w:r>
      <w:proofErr w:type="gram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</w:t>
      </w:r>
      <w:proofErr w:type="gram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Cena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Recife/PE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t-BR"/>
        </w:rPr>
        <w:t>Local: TEATRO DO CEU DAS ARTES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26 de abril de 2018 (quinta-feira)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Espetáculo: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Malassombros</w:t>
      </w:r>
      <w:proofErr w:type="spell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Contos do Sertão 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Teatro de Retalhos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Arcoverde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27 de abril de 2018 (sexta-feira)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Chuvas Não Derretem Corações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Grupo: Cia de Teatro e Danças Três Quartos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Trindade/PE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Dia 29 de abril de 2018 (domingo)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16h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Espetáculo: O Delator.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Grupo: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Mísia</w:t>
      </w:r>
      <w:proofErr w:type="spell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Coutinho Pessoa.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Cidade: Recife/PE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17h30min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D8"/>
      </w: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Encerramento da 11ª Mostra de Teatro de Serra Talhada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- PROGRAMAÇÃO OFICINAS –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Local: CEU DAS ARTES (CAXIXOLA)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 xml:space="preserve">Oficina de </w:t>
      </w:r>
      <w:proofErr w:type="spellStart"/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Contação</w:t>
      </w:r>
      <w:proofErr w:type="spellEnd"/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 xml:space="preserve"> de História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Facilitador: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Charlon</w:t>
      </w:r>
      <w:proofErr w:type="spell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Cabral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Período: de 25 a 28 de abril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Horário: Das 09 às 13 horas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Inscrição: Gratuita</w:t>
      </w:r>
    </w:p>
    <w:p w:rsidR="00407C03" w:rsidRPr="00407C03" w:rsidRDefault="00407C03" w:rsidP="0040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C03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pt-BR"/>
        </w:rPr>
        <w:br/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Oficina de Técnicas Corporais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Facilitador: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Jadenilson</w:t>
      </w:r>
      <w:proofErr w:type="spellEnd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Gomes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Período: de 25 a 28 de abril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Horário: Das 09 às 13 horas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Inscrição: Gratuita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Oficina de Dramaturgia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Facilitador: Adriano </w:t>
      </w:r>
      <w:proofErr w:type="spellStart"/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Marcena</w:t>
      </w:r>
      <w:proofErr w:type="spellEnd"/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Período: de 25 a 28 de abril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Horário: Das 09 às 13 horas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Inscrição: Gratuita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:rsidR="00407C03" w:rsidRPr="00407C03" w:rsidRDefault="00407C03" w:rsidP="00407C03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bookmarkStart w:id="0" w:name="_GoBack"/>
      <w:bookmarkEnd w:id="0"/>
      <w:r w:rsidRPr="00407C03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Oficina de Direção Teatral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Facilitador: José Pimentel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Período: de 25 a 28 de abril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Horário: Das 09 às 13 horas</w:t>
      </w:r>
    </w:p>
    <w:p w:rsidR="00407C03" w:rsidRPr="00407C03" w:rsidRDefault="00407C03" w:rsidP="00407C03">
      <w:pPr>
        <w:shd w:val="clear" w:color="auto" w:fill="FFFFFF"/>
        <w:spacing w:after="0" w:line="259" w:lineRule="atLeast"/>
        <w:ind w:left="720"/>
        <w:jc w:val="both"/>
        <w:rPr>
          <w:rFonts w:ascii="Segoe UI" w:eastAsia="Times New Roman" w:hAnsi="Segoe UI" w:cs="Segoe UI"/>
          <w:color w:val="00000A"/>
          <w:sz w:val="23"/>
          <w:szCs w:val="23"/>
          <w:lang w:eastAsia="pt-BR"/>
        </w:rPr>
      </w:pPr>
      <w:r w:rsidRPr="00407C03">
        <w:rPr>
          <w:rFonts w:ascii="Arial" w:eastAsia="Times New Roman" w:hAnsi="Arial" w:cs="Arial"/>
          <w:color w:val="00000A"/>
          <w:sz w:val="23"/>
          <w:szCs w:val="23"/>
          <w:lang w:eastAsia="pt-BR"/>
        </w:rPr>
        <w:t>Inscrição: Gratuita</w:t>
      </w:r>
    </w:p>
    <w:p w:rsidR="00610D46" w:rsidRDefault="00610D46"/>
    <w:sectPr w:rsidR="00610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03"/>
    <w:rsid w:val="00407C03"/>
    <w:rsid w:val="006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-815932651359629189m-2781491910072835105m-1114176603936679298m4578002854705029574m1856747089724492507m-8372403013132540152m2660693778042229920m-2415634430653646044m612017442953341377m5932195542679106860m7300082245092169772m-64341738415308">
    <w:name w:val="x_m_-815932651359629189m_-2781491910072835105m_-1114176603936679298m_4578002854705029574m_1856747089724492507m_-8372403013132540152m_2660693778042229920m_-2415634430653646044m_612017442953341377m_5932195542679106860m_7300082245092169772m_-64341738415308"/>
    <w:basedOn w:val="Normal"/>
    <w:rsid w:val="0040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7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-815932651359629189m-2781491910072835105m-1114176603936679298m4578002854705029574m1856747089724492507m-8372403013132540152m2660693778042229920m-2415634430653646044m612017442953341377m5932195542679106860m7300082245092169772m-64341738415308">
    <w:name w:val="x_m_-815932651359629189m_-2781491910072835105m_-1114176603936679298m_4578002854705029574m_1856747089724492507m_-8372403013132540152m_2660693778042229920m_-2415634430653646044m_612017442953341377m_5932195542679106860m_7300082245092169772m_-64341738415308"/>
    <w:basedOn w:val="Normal"/>
    <w:rsid w:val="0040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1</cp:revision>
  <dcterms:created xsi:type="dcterms:W3CDTF">2018-04-11T10:25:00Z</dcterms:created>
  <dcterms:modified xsi:type="dcterms:W3CDTF">2018-04-11T10:26:00Z</dcterms:modified>
</cp:coreProperties>
</file>