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DC" w:rsidRDefault="00820BDC" w:rsidP="00820BDC">
      <w:pPr>
        <w:pStyle w:val="xm-4900607195639373142m-9180506450771546542m8974859345922558288gmail-msobodytext"/>
        <w:jc w:val="both"/>
      </w:pPr>
      <w:bookmarkStart w:id="0" w:name="_GoBack"/>
      <w:r>
        <w:t> </w:t>
      </w:r>
    </w:p>
    <w:p w:rsidR="00820BDC" w:rsidRDefault="00820BDC" w:rsidP="00820BDC">
      <w:pPr>
        <w:pStyle w:val="xm-4900607195639373142m-9180506450771546542m8974859345922558288gmail-msobodytext"/>
        <w:jc w:val="both"/>
      </w:pPr>
      <w:r>
        <w:rPr>
          <w:b/>
          <w:bCs/>
        </w:rPr>
        <w:t>FILMES SELECIONADOS:</w:t>
      </w:r>
    </w:p>
    <w:p w:rsidR="00820BDC" w:rsidRDefault="00820BDC" w:rsidP="00820BDC">
      <w:pPr>
        <w:pStyle w:val="xm-4900607195639373142m-9180506450771546542m8974859345922558288gmail-msobodytext"/>
        <w:jc w:val="both"/>
      </w:pPr>
      <w:r>
        <w:t>* estreia no estado</w:t>
      </w:r>
    </w:p>
    <w:p w:rsidR="00820BDC" w:rsidRDefault="00820BDC" w:rsidP="00820BDC">
      <w:pPr>
        <w:pStyle w:val="xm-4900607195639373142m-9180506450771546542m8974859345922558288gmail-msobodytext"/>
        <w:jc w:val="both"/>
      </w:pPr>
      <w:r>
        <w:t>** estreia nacional</w:t>
      </w:r>
    </w:p>
    <w:p w:rsidR="00820BDC" w:rsidRDefault="00820BDC" w:rsidP="00820BDC">
      <w:pPr>
        <w:pStyle w:val="xm-4900607195639373142m-9180506450771546542m8974859345922558288gmail-msobodytext"/>
        <w:jc w:val="both"/>
      </w:pPr>
      <w:r>
        <w:rPr>
          <w:b/>
          <w:bCs/>
        </w:rPr>
        <w:t>Curtas</w:t>
      </w:r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A Boneca e o Silêncio (SP, 2015, </w:t>
      </w:r>
      <w:proofErr w:type="spellStart"/>
      <w:r>
        <w:t>fic</w:t>
      </w:r>
      <w:proofErr w:type="spellEnd"/>
      <w:r>
        <w:t>, cor, HD, 19’), de Carol Rodrigues</w:t>
      </w:r>
      <w:proofErr w:type="gramStart"/>
      <w:r>
        <w:t>*</w:t>
      </w:r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A ilha no centro do mundo (PE, 2016, </w:t>
      </w:r>
      <w:proofErr w:type="spellStart"/>
      <w:r>
        <w:t>fic</w:t>
      </w:r>
      <w:proofErr w:type="spellEnd"/>
      <w:r>
        <w:t xml:space="preserve">, </w:t>
      </w:r>
      <w:proofErr w:type="spellStart"/>
      <w:proofErr w:type="gramStart"/>
      <w:r>
        <w:t>pb</w:t>
      </w:r>
      <w:proofErr w:type="spellEnd"/>
      <w:proofErr w:type="gramEnd"/>
      <w:r>
        <w:t>, HD, 22’), de Felipe André Silva</w:t>
      </w:r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A morte do cinema (BA, 2016, </w:t>
      </w:r>
      <w:proofErr w:type="spellStart"/>
      <w:r>
        <w:t>doc</w:t>
      </w:r>
      <w:proofErr w:type="spellEnd"/>
      <w:r>
        <w:t xml:space="preserve">, cor, HD, 19’40’’), de Evandro de </w:t>
      </w:r>
      <w:proofErr w:type="gramStart"/>
      <w:r>
        <w:t>Freitas</w:t>
      </w:r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r>
        <w:t>A orelha de Van Gogh (MG, animação, cor, HD, 2016, 10’50’’), de Thiago Franco Ribeiro</w:t>
      </w:r>
      <w:proofErr w:type="gramStart"/>
      <w:r>
        <w:t>*</w:t>
      </w:r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Ainda me </w:t>
      </w:r>
      <w:proofErr w:type="gramStart"/>
      <w:r>
        <w:t>sobra</w:t>
      </w:r>
      <w:proofErr w:type="gramEnd"/>
      <w:r>
        <w:t xml:space="preserve"> eu (PE, 2016, </w:t>
      </w:r>
      <w:proofErr w:type="spellStart"/>
      <w:r>
        <w:t>doc</w:t>
      </w:r>
      <w:proofErr w:type="spellEnd"/>
      <w:r>
        <w:t xml:space="preserve">, cor, HD, 15’), de </w:t>
      </w:r>
      <w:proofErr w:type="spellStart"/>
      <w:r>
        <w:t>Taciano</w:t>
      </w:r>
      <w:proofErr w:type="spellEnd"/>
      <w:r>
        <w:t xml:space="preserve"> Valério</w:t>
      </w:r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Animais (SP, animação, cor, HD, 2015, 13’), de Guilherme </w:t>
      </w:r>
      <w:proofErr w:type="spellStart"/>
      <w:proofErr w:type="gramStart"/>
      <w:r>
        <w:t>Alvernaz</w:t>
      </w:r>
      <w:proofErr w:type="spellEnd"/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Aqueles que ficam (PB, 2015, </w:t>
      </w:r>
      <w:proofErr w:type="spellStart"/>
      <w:r>
        <w:t>fic</w:t>
      </w:r>
      <w:proofErr w:type="spellEnd"/>
      <w:r>
        <w:t xml:space="preserve">, cor, HD, 24’), de Arthur </w:t>
      </w:r>
      <w:proofErr w:type="gramStart"/>
      <w:r>
        <w:t>Lins</w:t>
      </w:r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Armazém do Limoeiro (SP, 2016, </w:t>
      </w:r>
      <w:proofErr w:type="spellStart"/>
      <w:r>
        <w:t>doc</w:t>
      </w:r>
      <w:proofErr w:type="spellEnd"/>
      <w:r>
        <w:t>, cor, HD, 18’), de Fábio Bardella e Filipe Augusto</w:t>
      </w:r>
      <w:proofErr w:type="gramStart"/>
      <w:r>
        <w:t>*</w:t>
      </w:r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proofErr w:type="spellStart"/>
      <w:r>
        <w:t>Boycóptero</w:t>
      </w:r>
      <w:proofErr w:type="spellEnd"/>
      <w:r>
        <w:t xml:space="preserve"> (PR, animação, cor, HD, 2016, 11’), de </w:t>
      </w:r>
      <w:proofErr w:type="spellStart"/>
      <w:r>
        <w:t>Amilr</w:t>
      </w:r>
      <w:proofErr w:type="spellEnd"/>
      <w:r>
        <w:t xml:space="preserve"> Correia</w:t>
      </w:r>
      <w:proofErr w:type="gramStart"/>
      <w:r>
        <w:t>*</w:t>
      </w:r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CAMPOCONTRACAMPO (PR, 2016, </w:t>
      </w:r>
      <w:proofErr w:type="spellStart"/>
      <w:r>
        <w:t>doc</w:t>
      </w:r>
      <w:proofErr w:type="spellEnd"/>
      <w:r>
        <w:t>, cor, HD, 15’), de Nathalia Cavalcante</w:t>
      </w:r>
      <w:proofErr w:type="gramStart"/>
      <w:r>
        <w:t>*</w:t>
      </w:r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Confidente (RJ, 2016, </w:t>
      </w:r>
      <w:proofErr w:type="spellStart"/>
      <w:r>
        <w:t>fic</w:t>
      </w:r>
      <w:proofErr w:type="spellEnd"/>
      <w:r>
        <w:t xml:space="preserve">, </w:t>
      </w:r>
      <w:proofErr w:type="spellStart"/>
      <w:proofErr w:type="gramStart"/>
      <w:r>
        <w:t>pb</w:t>
      </w:r>
      <w:proofErr w:type="spellEnd"/>
      <w:proofErr w:type="gramEnd"/>
      <w:r>
        <w:t xml:space="preserve">, HD, 12’), Miguel Seabra e Karen </w:t>
      </w:r>
      <w:proofErr w:type="spellStart"/>
      <w:r>
        <w:t>Akerman</w:t>
      </w:r>
      <w:proofErr w:type="spellEnd"/>
      <w:r>
        <w:t>*</w:t>
      </w:r>
    </w:p>
    <w:p w:rsidR="00820BDC" w:rsidRDefault="00820BDC" w:rsidP="00820BDC">
      <w:pPr>
        <w:pStyle w:val="xm-4900607195639373142m-9180506450771546542m8974859345922558288gmail-msobodytext"/>
        <w:jc w:val="both"/>
      </w:pPr>
      <w:proofErr w:type="spellStart"/>
      <w:proofErr w:type="gramStart"/>
      <w:r>
        <w:t>DaliVinCasso</w:t>
      </w:r>
      <w:proofErr w:type="spellEnd"/>
      <w:proofErr w:type="gramEnd"/>
      <w:r>
        <w:t xml:space="preserve"> (SP, animação, cor, HD, 2014, 11’), de Marcelo Castro e Marlon Tenório</w:t>
      </w:r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Diamante, </w:t>
      </w:r>
      <w:proofErr w:type="gramStart"/>
      <w:r>
        <w:t xml:space="preserve">o bailarina (SP, 2016, </w:t>
      </w:r>
      <w:proofErr w:type="spellStart"/>
      <w:r>
        <w:t>fic</w:t>
      </w:r>
      <w:proofErr w:type="spellEnd"/>
      <w:r>
        <w:t>, cor, HD, 22’)</w:t>
      </w:r>
      <w:proofErr w:type="gramEnd"/>
      <w:r>
        <w:t>, de Pedro Jorge*</w:t>
      </w:r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Estado itinerante (SP, 2016, </w:t>
      </w:r>
      <w:proofErr w:type="spellStart"/>
      <w:r>
        <w:t>fic</w:t>
      </w:r>
      <w:proofErr w:type="spellEnd"/>
      <w:r>
        <w:t xml:space="preserve">, cor, HD, 25’), de Ana Carolina </w:t>
      </w:r>
      <w:proofErr w:type="gramStart"/>
      <w:r>
        <w:t>Soares</w:t>
      </w:r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Eu queria ser um monstro (RJ, animação, cor, HD, 2009, 8’), de Marcelo </w:t>
      </w:r>
      <w:proofErr w:type="spellStart"/>
      <w:proofErr w:type="gramStart"/>
      <w:r>
        <w:t>Marão</w:t>
      </w:r>
      <w:proofErr w:type="spellEnd"/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Ferroada (SP, 2016, </w:t>
      </w:r>
      <w:proofErr w:type="spellStart"/>
      <w:r>
        <w:t>doc</w:t>
      </w:r>
      <w:proofErr w:type="spellEnd"/>
      <w:r>
        <w:t>, cor, HD, 25’), de Adriana Barbosa e Bruno Mello Castanho</w:t>
      </w:r>
      <w:proofErr w:type="gramStart"/>
      <w:r>
        <w:t>*</w:t>
      </w:r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proofErr w:type="spellStart"/>
      <w:proofErr w:type="gramStart"/>
      <w:r>
        <w:t>FotogrÁfrica</w:t>
      </w:r>
      <w:proofErr w:type="spellEnd"/>
      <w:proofErr w:type="gramEnd"/>
      <w:r>
        <w:t xml:space="preserve"> (PE, 2016, </w:t>
      </w:r>
      <w:proofErr w:type="spellStart"/>
      <w:r>
        <w:t>doc</w:t>
      </w:r>
      <w:proofErr w:type="spellEnd"/>
      <w:r>
        <w:t xml:space="preserve">, cor, HD, 25’), de Alice </w:t>
      </w:r>
      <w:proofErr w:type="spellStart"/>
      <w:r>
        <w:t>Chitunda</w:t>
      </w:r>
      <w:proofErr w:type="spellEnd"/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Iluminadas (PE, 2016, </w:t>
      </w:r>
      <w:proofErr w:type="spellStart"/>
      <w:r>
        <w:t>doc</w:t>
      </w:r>
      <w:proofErr w:type="spellEnd"/>
      <w:r>
        <w:t xml:space="preserve">, cor, HD, 13’), de Gabi </w:t>
      </w:r>
      <w:proofErr w:type="spellStart"/>
      <w:proofErr w:type="gramStart"/>
      <w:r>
        <w:t>Saegesser</w:t>
      </w:r>
      <w:proofErr w:type="spellEnd"/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proofErr w:type="spellStart"/>
      <w:r>
        <w:t>Imbilino</w:t>
      </w:r>
      <w:proofErr w:type="spellEnd"/>
      <w:r>
        <w:t xml:space="preserve"> vai ao cinema (GO, 2017, </w:t>
      </w:r>
      <w:proofErr w:type="spellStart"/>
      <w:r>
        <w:t>doc</w:t>
      </w:r>
      <w:proofErr w:type="spellEnd"/>
      <w:r>
        <w:t>, cor, HD, 15’), de Samuel Peregrino</w:t>
      </w:r>
      <w:proofErr w:type="gramStart"/>
      <w:r>
        <w:t>*</w:t>
      </w:r>
      <w:proofErr w:type="gramEnd"/>
    </w:p>
    <w:p w:rsidR="00820BDC" w:rsidRDefault="00820BDC" w:rsidP="00820BDC">
      <w:pPr>
        <w:pStyle w:val="xmsonormal"/>
        <w:jc w:val="both"/>
      </w:pPr>
      <w:r>
        <w:lastRenderedPageBreak/>
        <w:t xml:space="preserve">Impeachment (ES, 2016, </w:t>
      </w:r>
      <w:proofErr w:type="spellStart"/>
      <w:r>
        <w:t>doc</w:t>
      </w:r>
      <w:proofErr w:type="spellEnd"/>
      <w:r>
        <w:t>, cor, HD, 15’), de Diego de Jesus</w:t>
      </w:r>
      <w:proofErr w:type="gramStart"/>
      <w:r>
        <w:t>*</w:t>
      </w:r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Jornal (RJ, 2017, </w:t>
      </w:r>
      <w:proofErr w:type="spellStart"/>
      <w:r>
        <w:t>doc</w:t>
      </w:r>
      <w:proofErr w:type="spellEnd"/>
      <w:r>
        <w:t xml:space="preserve">, cor, HD, 22’), de Luiz </w:t>
      </w:r>
      <w:proofErr w:type="spellStart"/>
      <w:r>
        <w:t>Rosemberg</w:t>
      </w:r>
      <w:proofErr w:type="spellEnd"/>
      <w:r>
        <w:t xml:space="preserve"> Filho</w:t>
      </w:r>
      <w:proofErr w:type="gramStart"/>
      <w:r>
        <w:t>*</w:t>
      </w:r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KBELA (RJ, 2016, </w:t>
      </w:r>
      <w:proofErr w:type="spellStart"/>
      <w:r>
        <w:t>fic</w:t>
      </w:r>
      <w:proofErr w:type="spellEnd"/>
      <w:r>
        <w:t xml:space="preserve">, cor, HD, 21’), de Yasmin </w:t>
      </w:r>
      <w:proofErr w:type="spellStart"/>
      <w:proofErr w:type="gramStart"/>
      <w:r>
        <w:t>Thayná</w:t>
      </w:r>
      <w:proofErr w:type="spellEnd"/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Luz, cinema, carona! (PE, 2017, </w:t>
      </w:r>
      <w:proofErr w:type="spellStart"/>
      <w:r>
        <w:t>doc</w:t>
      </w:r>
      <w:proofErr w:type="spellEnd"/>
      <w:r>
        <w:t>, cor, HD, 17’), de José Alberto Júnior</w:t>
      </w:r>
      <w:proofErr w:type="gramStart"/>
      <w:r>
        <w:t>**</w:t>
      </w:r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Na missão, com </w:t>
      </w:r>
      <w:proofErr w:type="spellStart"/>
      <w:r>
        <w:t>Kadu</w:t>
      </w:r>
      <w:proofErr w:type="spellEnd"/>
      <w:r>
        <w:t xml:space="preserve"> (PE, 2016, </w:t>
      </w:r>
      <w:proofErr w:type="spellStart"/>
      <w:r>
        <w:t>doc</w:t>
      </w:r>
      <w:proofErr w:type="spellEnd"/>
      <w:r>
        <w:t xml:space="preserve">, cor, HD, 28’), de </w:t>
      </w:r>
      <w:proofErr w:type="spellStart"/>
      <w:r>
        <w:t>Aiano</w:t>
      </w:r>
      <w:proofErr w:type="spellEnd"/>
      <w:r>
        <w:t xml:space="preserve"> Mineiro, </w:t>
      </w:r>
      <w:proofErr w:type="spellStart"/>
      <w:r>
        <w:t>Kadu</w:t>
      </w:r>
      <w:proofErr w:type="spellEnd"/>
      <w:r>
        <w:t xml:space="preserve"> Freitas e Pedro Maia de </w:t>
      </w:r>
      <w:proofErr w:type="gramStart"/>
      <w:r>
        <w:t>Brito</w:t>
      </w:r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Não me prometa nada (RJ, 2016, </w:t>
      </w:r>
      <w:proofErr w:type="spellStart"/>
      <w:r>
        <w:t>fic</w:t>
      </w:r>
      <w:proofErr w:type="spellEnd"/>
      <w:r>
        <w:t xml:space="preserve">, cor, HD, 21’), de Eva </w:t>
      </w:r>
      <w:proofErr w:type="spellStart"/>
      <w:r>
        <w:t>Randolph</w:t>
      </w:r>
      <w:proofErr w:type="spellEnd"/>
      <w:proofErr w:type="gramStart"/>
      <w:r>
        <w:t>*</w:t>
      </w:r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Nº 27 (PE, </w:t>
      </w:r>
      <w:proofErr w:type="spellStart"/>
      <w:r>
        <w:t>fic</w:t>
      </w:r>
      <w:proofErr w:type="spellEnd"/>
      <w:r>
        <w:t xml:space="preserve">, cor, </w:t>
      </w:r>
      <w:proofErr w:type="gramStart"/>
      <w:r>
        <w:t>35mm</w:t>
      </w:r>
      <w:proofErr w:type="gramEnd"/>
      <w:r>
        <w:t>, 2008, 19’), de Marcelo Lordello</w:t>
      </w:r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O estacionamento (PR, 2016, </w:t>
      </w:r>
      <w:proofErr w:type="spellStart"/>
      <w:r>
        <w:t>fic</w:t>
      </w:r>
      <w:proofErr w:type="spellEnd"/>
      <w:r>
        <w:t xml:space="preserve">, cor, HD, 15’), de William </w:t>
      </w:r>
      <w:proofErr w:type="spellStart"/>
      <w:r>
        <w:t>Biagioli</w:t>
      </w:r>
      <w:proofErr w:type="spellEnd"/>
      <w:proofErr w:type="gramStart"/>
      <w:r>
        <w:t>*</w:t>
      </w:r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O olho do cão (RJ, 2016, </w:t>
      </w:r>
      <w:proofErr w:type="spellStart"/>
      <w:r>
        <w:t>fic</w:t>
      </w:r>
      <w:proofErr w:type="spellEnd"/>
      <w:r>
        <w:t>, cor, HD, 20’), de Samuel Lobo</w:t>
      </w:r>
      <w:proofErr w:type="gramStart"/>
      <w:r>
        <w:t>*</w:t>
      </w:r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O voo (SP, </w:t>
      </w:r>
      <w:proofErr w:type="spellStart"/>
      <w:r>
        <w:t>doc</w:t>
      </w:r>
      <w:proofErr w:type="spellEnd"/>
      <w:r>
        <w:t xml:space="preserve">, cor, HD, 2015, 11’), de Manoela </w:t>
      </w:r>
      <w:proofErr w:type="spellStart"/>
      <w:r>
        <w:t>Ziggiatti</w:t>
      </w:r>
      <w:proofErr w:type="spellEnd"/>
      <w:proofErr w:type="gramStart"/>
      <w:r>
        <w:t>*</w:t>
      </w:r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Os olhos de Cecília (RJ, </w:t>
      </w:r>
      <w:proofErr w:type="spellStart"/>
      <w:r>
        <w:t>fic</w:t>
      </w:r>
      <w:proofErr w:type="spellEnd"/>
      <w:r>
        <w:t>, cor, HD, 2015, 19’), de Vitor Hugo Fiúza</w:t>
      </w:r>
      <w:proofErr w:type="gramStart"/>
      <w:r>
        <w:t>*</w:t>
      </w:r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r>
        <w:t>Outubro Acabou (RJ, cor/</w:t>
      </w:r>
      <w:proofErr w:type="spellStart"/>
      <w:proofErr w:type="gramStart"/>
      <w:r>
        <w:t>pb</w:t>
      </w:r>
      <w:proofErr w:type="spellEnd"/>
      <w:proofErr w:type="gramEnd"/>
      <w:r>
        <w:t xml:space="preserve">, HD, 2015, 23’), de Miguel Seabra Lopes e Karen </w:t>
      </w:r>
      <w:proofErr w:type="spellStart"/>
      <w:r>
        <w:t>Akerman</w:t>
      </w:r>
      <w:proofErr w:type="spellEnd"/>
    </w:p>
    <w:p w:rsidR="00820BDC" w:rsidRDefault="00820BDC" w:rsidP="00820BDC">
      <w:pPr>
        <w:pStyle w:val="xm-4900607195639373142m-9180506450771546542m8974859345922558288gmail-msobodytext"/>
        <w:jc w:val="both"/>
      </w:pPr>
      <w:r>
        <w:t>Quando os dias eram eternos (SP, 2016, animação, cor/</w:t>
      </w:r>
      <w:proofErr w:type="spellStart"/>
      <w:proofErr w:type="gramStart"/>
      <w:r>
        <w:t>pb</w:t>
      </w:r>
      <w:proofErr w:type="spellEnd"/>
      <w:proofErr w:type="gramEnd"/>
      <w:r>
        <w:t>, HD, 12’), de Marcus Vinícius Vasconcelos</w:t>
      </w:r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Sessão entre amigos (PB, 2010, </w:t>
      </w:r>
      <w:proofErr w:type="spellStart"/>
      <w:r>
        <w:t>doc</w:t>
      </w:r>
      <w:proofErr w:type="spellEnd"/>
      <w:r>
        <w:t xml:space="preserve">, cor, digital, 17’), de </w:t>
      </w:r>
      <w:proofErr w:type="spellStart"/>
      <w:r>
        <w:t>Cristhine</w:t>
      </w:r>
      <w:proofErr w:type="spellEnd"/>
      <w:r>
        <w:t xml:space="preserve"> Lucena</w:t>
      </w:r>
      <w:proofErr w:type="gramStart"/>
      <w:r>
        <w:t>*</w:t>
      </w:r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proofErr w:type="spellStart"/>
      <w:r>
        <w:t>Solon</w:t>
      </w:r>
      <w:proofErr w:type="spellEnd"/>
      <w:r>
        <w:t xml:space="preserve"> (MG, 2016, </w:t>
      </w:r>
      <w:proofErr w:type="spellStart"/>
      <w:r>
        <w:t>fic</w:t>
      </w:r>
      <w:proofErr w:type="spellEnd"/>
      <w:r>
        <w:t xml:space="preserve">, cor, HD, 16’), de Clarissa </w:t>
      </w:r>
      <w:proofErr w:type="gramStart"/>
      <w:r>
        <w:t>Campolina</w:t>
      </w:r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Tatame (RJ, 2016, </w:t>
      </w:r>
      <w:proofErr w:type="spellStart"/>
      <w:r>
        <w:t>doc</w:t>
      </w:r>
      <w:proofErr w:type="spellEnd"/>
      <w:r>
        <w:t xml:space="preserve">, cor, HD, 21’, de Daniel Nolasco, Felipe </w:t>
      </w:r>
      <w:proofErr w:type="gramStart"/>
      <w:r>
        <w:t>Fernandes</w:t>
      </w:r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Vazio do lado de fora (RJ, 2016, </w:t>
      </w:r>
      <w:proofErr w:type="spellStart"/>
      <w:r>
        <w:t>fic</w:t>
      </w:r>
      <w:proofErr w:type="spellEnd"/>
      <w:r>
        <w:t>, cor, HD, 22’), de Eduardo Brandão Pinto</w:t>
      </w:r>
      <w:proofErr w:type="gramStart"/>
      <w:r>
        <w:t>*</w:t>
      </w:r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Vento (RJ, animação, cor, HD, 2016, 14’), de Beca </w:t>
      </w:r>
      <w:proofErr w:type="gramStart"/>
      <w:r>
        <w:t>Furtado</w:t>
      </w:r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r>
        <w:rPr>
          <w:b/>
          <w:bCs/>
        </w:rPr>
        <w:t> </w:t>
      </w:r>
    </w:p>
    <w:p w:rsidR="00820BDC" w:rsidRDefault="00820BDC" w:rsidP="00820BDC">
      <w:pPr>
        <w:pStyle w:val="xm-4900607195639373142m-9180506450771546542m8974859345922558288gmail-msobodytext"/>
        <w:jc w:val="both"/>
      </w:pPr>
      <w:r>
        <w:rPr>
          <w:b/>
          <w:bCs/>
        </w:rPr>
        <w:t>Longas:</w:t>
      </w:r>
    </w:p>
    <w:p w:rsidR="00820BDC" w:rsidRDefault="00820BDC" w:rsidP="00820BDC">
      <w:pPr>
        <w:pStyle w:val="xm-4900607195639373142m-9180506450771546542m8974859345922558288gmail-msobodytext"/>
        <w:jc w:val="both"/>
      </w:pPr>
      <w:r>
        <w:rPr>
          <w:b/>
          <w:bCs/>
        </w:rPr>
        <w:t>Entre os homens de bem</w:t>
      </w:r>
      <w:r>
        <w:t xml:space="preserve"> (SP, 2016, </w:t>
      </w:r>
      <w:proofErr w:type="spellStart"/>
      <w:r>
        <w:t>doc</w:t>
      </w:r>
      <w:proofErr w:type="spellEnd"/>
      <w:r>
        <w:t xml:space="preserve">, cor, HD, 104’), de Caio </w:t>
      </w:r>
      <w:proofErr w:type="spellStart"/>
      <w:r>
        <w:t>Cavechini</w:t>
      </w:r>
      <w:proofErr w:type="spellEnd"/>
      <w:r>
        <w:t xml:space="preserve"> e Carlos Juliano Barros</w:t>
      </w:r>
      <w:proofErr w:type="gramStart"/>
      <w:r>
        <w:t>*</w:t>
      </w:r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r>
        <w:t xml:space="preserve">Sinopse: Jean </w:t>
      </w:r>
      <w:proofErr w:type="spellStart"/>
      <w:r>
        <w:t>Wyllys</w:t>
      </w:r>
      <w:proofErr w:type="spellEnd"/>
      <w:r>
        <w:t xml:space="preserve"> é um dos deputados que transitam no Congresso Nacional atualmente. O político, que também é jornalista e professor, luta em favor das minorias, além de ser um dos maiores representantes da causa LGBT. Agora, ele expõe um </w:t>
      </w:r>
      <w:r>
        <w:lastRenderedPageBreak/>
        <w:t>período de três anos de sua rotina no âmbito público, o que provoca uma reflexão sobre uma época de polarização na política brasileira.</w:t>
      </w:r>
    </w:p>
    <w:p w:rsidR="00820BDC" w:rsidRDefault="00820BDC" w:rsidP="00820BDC">
      <w:pPr>
        <w:pStyle w:val="xm-4900607195639373142m-9180506450771546542m8974859345922558288gmail-msobodytext"/>
        <w:jc w:val="both"/>
      </w:pPr>
      <w:r>
        <w:rPr>
          <w:b/>
          <w:bCs/>
        </w:rPr>
        <w:t xml:space="preserve">Joaquim </w:t>
      </w:r>
      <w:r>
        <w:t xml:space="preserve">(PE, 2017, </w:t>
      </w:r>
      <w:proofErr w:type="spellStart"/>
      <w:r>
        <w:t>fic</w:t>
      </w:r>
      <w:proofErr w:type="spellEnd"/>
      <w:r>
        <w:t xml:space="preserve">, cor, HD, 97’), de Marcelo </w:t>
      </w:r>
      <w:proofErr w:type="gramStart"/>
      <w:r>
        <w:t>Gomes</w:t>
      </w:r>
      <w:proofErr w:type="gramEnd"/>
    </w:p>
    <w:p w:rsidR="00820BDC" w:rsidRDefault="00820BDC" w:rsidP="00820BDC">
      <w:pPr>
        <w:pStyle w:val="xmsonormal"/>
        <w:jc w:val="both"/>
      </w:pPr>
      <w:r>
        <w:t>Sinopse: A história dos acontecimentos e fatos que levaram Joaquim José da Silva Xavier, um dentista comum de Minas Gerais, a se tornar mais conhecido pela alcunha de Tiradentes, transformando-se em um importante herói nacional e mártir que veio a liderar o levante popular conhecido como "Inconfidência Mineira".</w:t>
      </w:r>
    </w:p>
    <w:p w:rsidR="00820BDC" w:rsidRDefault="00820BDC" w:rsidP="00820BDC">
      <w:pPr>
        <w:pStyle w:val="xm-4900607195639373142m-9180506450771546542m8974859345922558288gmail-msobodytext"/>
        <w:jc w:val="both"/>
      </w:pPr>
      <w:r>
        <w:rPr>
          <w:b/>
          <w:bCs/>
        </w:rPr>
        <w:t>Lamparina da Aurora</w:t>
      </w:r>
      <w:r>
        <w:t xml:space="preserve"> (MA, 2017, </w:t>
      </w:r>
      <w:proofErr w:type="spellStart"/>
      <w:r>
        <w:t>fic</w:t>
      </w:r>
      <w:proofErr w:type="spellEnd"/>
      <w:r>
        <w:t>, cor, HD, 75’), de Frederico Machado</w:t>
      </w:r>
      <w:proofErr w:type="gramStart"/>
      <w:r>
        <w:t>*</w:t>
      </w:r>
      <w:proofErr w:type="gramEnd"/>
    </w:p>
    <w:p w:rsidR="00820BDC" w:rsidRDefault="00820BDC" w:rsidP="00820BDC">
      <w:pPr>
        <w:pStyle w:val="xmsonormal"/>
        <w:jc w:val="both"/>
      </w:pPr>
      <w:proofErr w:type="spellStart"/>
      <w:proofErr w:type="gramStart"/>
      <w:r>
        <w:t>Sinopse:</w:t>
      </w:r>
      <w:proofErr w:type="gramEnd"/>
      <w:r>
        <w:t>Nessa</w:t>
      </w:r>
      <w:proofErr w:type="spellEnd"/>
      <w:r>
        <w:t xml:space="preserve"> fábula existencial sobre o tempo, o corpo e a natureza, um casal de idosos recebe a visita de um jovem misterioso, todas as noites na fazenda abandonada em que passaram a viver.</w:t>
      </w:r>
    </w:p>
    <w:p w:rsidR="00820BDC" w:rsidRDefault="00820BDC" w:rsidP="00820BDC">
      <w:pPr>
        <w:pStyle w:val="xm-4900607195639373142m-9180506450771546542m8974859345922558288gmail-msobodytext"/>
        <w:jc w:val="both"/>
      </w:pPr>
      <w:r>
        <w:rPr>
          <w:b/>
          <w:bCs/>
        </w:rPr>
        <w:t>Martírio</w:t>
      </w:r>
      <w:r>
        <w:t xml:space="preserve"> (PE, 2016, </w:t>
      </w:r>
      <w:proofErr w:type="spellStart"/>
      <w:r>
        <w:t>doc</w:t>
      </w:r>
      <w:proofErr w:type="spellEnd"/>
      <w:r>
        <w:t xml:space="preserve">, cor, HD, 160’), Vincent Carelli, Ernesto de Carvalho e </w:t>
      </w:r>
      <w:proofErr w:type="spellStart"/>
      <w:proofErr w:type="gramStart"/>
      <w:r>
        <w:t>Tita</w:t>
      </w:r>
      <w:proofErr w:type="spellEnd"/>
      <w:proofErr w:type="gramEnd"/>
    </w:p>
    <w:p w:rsidR="00820BDC" w:rsidRDefault="00820BDC" w:rsidP="00820BDC">
      <w:pPr>
        <w:pStyle w:val="xmsonormal"/>
        <w:jc w:val="both"/>
      </w:pPr>
      <w:r>
        <w:t xml:space="preserve">Sinopse: Uma análise da violência sofrida pelo grupo Guarani </w:t>
      </w:r>
      <w:proofErr w:type="spellStart"/>
      <w:r>
        <w:t>Kaiowá</w:t>
      </w:r>
      <w:proofErr w:type="spellEnd"/>
      <w:r>
        <w:t>, uma das maiores populações indígenas do Brasil nos dias de hoje e que habita as terras do centro-oeste brasileiro, entrando constantemente em conflito com as forças de repressão e opressão organizadas pelos latifundiários, pecuaristas e fazendeiros locais, que desejam exterminar os índios e tomar as terras para si.</w:t>
      </w:r>
    </w:p>
    <w:p w:rsidR="00820BDC" w:rsidRDefault="00820BDC" w:rsidP="00820BDC">
      <w:pPr>
        <w:pStyle w:val="xm-4900607195639373142m-9180506450771546542m8974859345922558288gmail-msobodytext"/>
        <w:jc w:val="both"/>
      </w:pPr>
      <w:r>
        <w:rPr>
          <w:b/>
          <w:bCs/>
        </w:rPr>
        <w:t>Outro Sertão</w:t>
      </w:r>
      <w:r>
        <w:t xml:space="preserve"> (ES, 2013, </w:t>
      </w:r>
      <w:proofErr w:type="spellStart"/>
      <w:r>
        <w:t>doc</w:t>
      </w:r>
      <w:proofErr w:type="spellEnd"/>
      <w:r>
        <w:t>, cor/</w:t>
      </w:r>
      <w:proofErr w:type="spellStart"/>
      <w:proofErr w:type="gramStart"/>
      <w:r>
        <w:t>pb</w:t>
      </w:r>
      <w:proofErr w:type="spellEnd"/>
      <w:proofErr w:type="gramEnd"/>
      <w:r>
        <w:t xml:space="preserve">, HD, 73’), Adriana </w:t>
      </w:r>
      <w:proofErr w:type="spellStart"/>
      <w:r>
        <w:t>Jacobsen</w:t>
      </w:r>
      <w:proofErr w:type="spellEnd"/>
      <w:r>
        <w:t xml:space="preserve"> e Soraia Vilela</w:t>
      </w:r>
    </w:p>
    <w:p w:rsidR="00820BDC" w:rsidRDefault="00820BDC" w:rsidP="00820BDC">
      <w:pPr>
        <w:pStyle w:val="xmsonormal"/>
        <w:jc w:val="both"/>
      </w:pPr>
      <w:r>
        <w:t>Sinopse: As obras do escritor brasileiro João Guimarães Rosa são conhecidas por todo o planeta. No entanto, seus leitores mal sabem de sua experiência na Alemanha nazista entre 1938 e 1942. Trechos de cartas, imagens de arquivos e documentos demonstram que a vivência do romancista em um cenário incomum até então em sua vida contribuiu para algumas de suas produções além de transformar suas visões.</w:t>
      </w:r>
    </w:p>
    <w:p w:rsidR="00820BDC" w:rsidRDefault="00820BDC" w:rsidP="00820BDC">
      <w:pPr>
        <w:pStyle w:val="xm-4900607195639373142m-9180506450771546542m8974859345922558288gmail-msobodytext"/>
        <w:jc w:val="both"/>
      </w:pPr>
      <w:r>
        <w:t> </w:t>
      </w:r>
      <w:r>
        <w:rPr>
          <w:b/>
          <w:bCs/>
        </w:rPr>
        <w:t>O silêncio da noite é que tem sido testemunha das minhas amarguras</w:t>
      </w:r>
      <w:r>
        <w:t xml:space="preserve"> (PE, 2016, </w:t>
      </w:r>
      <w:proofErr w:type="spellStart"/>
      <w:r>
        <w:t>doc</w:t>
      </w:r>
      <w:proofErr w:type="spellEnd"/>
      <w:r>
        <w:t xml:space="preserve">, cor, HD, 78’), de Petrônio de </w:t>
      </w:r>
      <w:proofErr w:type="gramStart"/>
      <w:r>
        <w:t>Lorena</w:t>
      </w:r>
      <w:proofErr w:type="gramEnd"/>
    </w:p>
    <w:p w:rsidR="00820BDC" w:rsidRDefault="00820BDC" w:rsidP="00820BDC">
      <w:pPr>
        <w:pStyle w:val="xmsonormal"/>
        <w:jc w:val="both"/>
      </w:pPr>
      <w:proofErr w:type="spellStart"/>
      <w:proofErr w:type="gramStart"/>
      <w:r>
        <w:t>Sinopse:</w:t>
      </w:r>
      <w:proofErr w:type="gramEnd"/>
      <w:r>
        <w:t>A</w:t>
      </w:r>
      <w:proofErr w:type="spellEnd"/>
      <w:r>
        <w:t xml:space="preserve"> poesia da vida cotidiana das pessoas que vivem nas cidades de São José do Egito e Ouro Velho e Prata, que fazem fronteira com Pernambuco e Paraíba, respectivamente. Um povo cercado por histórias poéticas e de cantoria. Uma memória aos vates do sertão que enche o local com música e poesia.</w:t>
      </w:r>
    </w:p>
    <w:p w:rsidR="00820BDC" w:rsidRDefault="00820BDC" w:rsidP="00820BDC">
      <w:pPr>
        <w:pStyle w:val="xm-4900607195639373142m-9180506450771546542m8974859345922558288gmail-msobodytext"/>
        <w:jc w:val="both"/>
      </w:pPr>
      <w:r>
        <w:rPr>
          <w:b/>
          <w:bCs/>
        </w:rPr>
        <w:t>Precisamos falar do assédio</w:t>
      </w:r>
      <w:r>
        <w:t xml:space="preserve"> (SP, </w:t>
      </w:r>
      <w:proofErr w:type="spellStart"/>
      <w:r>
        <w:t>doc</w:t>
      </w:r>
      <w:proofErr w:type="spellEnd"/>
      <w:r>
        <w:t xml:space="preserve">, cor, HD, 2016, 80’), de Paula </w:t>
      </w:r>
      <w:proofErr w:type="spellStart"/>
      <w:proofErr w:type="gramStart"/>
      <w:r>
        <w:t>Sachetta</w:t>
      </w:r>
      <w:proofErr w:type="spellEnd"/>
      <w:proofErr w:type="gramEnd"/>
    </w:p>
    <w:p w:rsidR="00820BDC" w:rsidRDefault="00820BDC" w:rsidP="00820BDC">
      <w:pPr>
        <w:pStyle w:val="xmsonormal"/>
        <w:jc w:val="both"/>
      </w:pPr>
      <w:r>
        <w:t>Sinopse: O documentário é resultado de um experimento social onde, durante a semana da mulher, uma van-estúdio parou em nove locais em São Paulo e no Rio de Janeiro para coletar depoimentos de mulheres que já foram vítima de algum tipo de assédio. Ao todo, foram 140 relatos de mulheres de 15 a 84 anos, de zonas nobres ou periferias das duas cidades, que nada têm em comum além de terem sofrido alguma violência. </w:t>
      </w:r>
    </w:p>
    <w:p w:rsidR="00820BDC" w:rsidRDefault="00820BDC" w:rsidP="00820BDC">
      <w:pPr>
        <w:pStyle w:val="xm-4900607195639373142m-9180506450771546542m8974859345922558288gmail-msobodytext"/>
        <w:jc w:val="both"/>
      </w:pPr>
      <w:proofErr w:type="spellStart"/>
      <w:r>
        <w:rPr>
          <w:b/>
          <w:bCs/>
        </w:rPr>
        <w:t>Quelé</w:t>
      </w:r>
      <w:proofErr w:type="spellEnd"/>
      <w:r>
        <w:rPr>
          <w:b/>
          <w:bCs/>
        </w:rPr>
        <w:t xml:space="preserve"> do Pajeú</w:t>
      </w:r>
      <w:r>
        <w:t xml:space="preserve"> (RJ, 1969, </w:t>
      </w:r>
      <w:proofErr w:type="spellStart"/>
      <w:r>
        <w:t>fic</w:t>
      </w:r>
      <w:proofErr w:type="spellEnd"/>
      <w:r>
        <w:t xml:space="preserve">, cor, 35 mm, 107’), de Anselmo </w:t>
      </w:r>
      <w:proofErr w:type="gramStart"/>
      <w:r>
        <w:t>Duarte</w:t>
      </w:r>
      <w:proofErr w:type="gramEnd"/>
    </w:p>
    <w:p w:rsidR="00820BDC" w:rsidRDefault="00820BDC" w:rsidP="00820BDC">
      <w:pPr>
        <w:pStyle w:val="xmsonormal"/>
        <w:jc w:val="both"/>
      </w:pPr>
      <w:r>
        <w:lastRenderedPageBreak/>
        <w:t xml:space="preserve">Após ver sua irmã ser violentada por um desconhecido, Clemente, mais conhecido como </w:t>
      </w:r>
      <w:proofErr w:type="spellStart"/>
      <w:r>
        <w:t>Quelé</w:t>
      </w:r>
      <w:proofErr w:type="spellEnd"/>
      <w:r>
        <w:t xml:space="preserve"> na região, só vê uma saída: vingar sua irmã. </w:t>
      </w:r>
      <w:proofErr w:type="spellStart"/>
      <w:r>
        <w:t>Quelé</w:t>
      </w:r>
      <w:proofErr w:type="spellEnd"/>
      <w:r>
        <w:t xml:space="preserve"> sai do interior do estado de Pernambuco e começa a buscar nas matas e no brejo pelo homem que desgraçou sua irmã, enfrentando grandes perigos e contratempos durante a jornada.</w:t>
      </w:r>
    </w:p>
    <w:p w:rsidR="00820BDC" w:rsidRDefault="00820BDC" w:rsidP="00820BDC">
      <w:pPr>
        <w:pStyle w:val="xm-4900607195639373142m-9180506450771546542m8974859345922558288gmail-msobodytext"/>
        <w:jc w:val="both"/>
      </w:pPr>
      <w:r>
        <w:rPr>
          <w:b/>
          <w:bCs/>
        </w:rPr>
        <w:t>Um filme de cinema</w:t>
      </w:r>
      <w:r>
        <w:t xml:space="preserve"> (SP, 2017, </w:t>
      </w:r>
      <w:proofErr w:type="spellStart"/>
      <w:r>
        <w:t>fic</w:t>
      </w:r>
      <w:proofErr w:type="spellEnd"/>
      <w:r>
        <w:t>, cor, HD, 85’), de Thiago B. Mendonça</w:t>
      </w:r>
      <w:proofErr w:type="gramStart"/>
      <w:r>
        <w:t>*</w:t>
      </w:r>
      <w:proofErr w:type="gramEnd"/>
    </w:p>
    <w:p w:rsidR="00820BDC" w:rsidRDefault="00820BDC" w:rsidP="00820BDC">
      <w:pPr>
        <w:pStyle w:val="xm-4900607195639373142m-9180506450771546542m8974859345922558288gmail-msobodytext"/>
        <w:jc w:val="both"/>
      </w:pPr>
      <w:r>
        <w:t>Protagonizado por uma criança, o filme aborda o tema do que é cinema numa atmosfera de conto infanto-juvenil.</w:t>
      </w:r>
    </w:p>
    <w:bookmarkEnd w:id="0"/>
    <w:p w:rsidR="0008737A" w:rsidRDefault="0008737A" w:rsidP="0008737A">
      <w:pPr>
        <w:pStyle w:val="NormalWeb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555555"/>
          <w:sz w:val="21"/>
          <w:szCs w:val="21"/>
        </w:rPr>
      </w:pPr>
    </w:p>
    <w:p w:rsidR="0008737A" w:rsidRDefault="0008737A" w:rsidP="0008737A">
      <w:pPr>
        <w:pStyle w:val="xmsonormal"/>
        <w:shd w:val="clear" w:color="auto" w:fill="FFFFFF"/>
        <w:spacing w:after="0" w:afterAutospacing="0"/>
        <w:jc w:val="both"/>
        <w:rPr>
          <w:rFonts w:ascii="Tahoma" w:hAnsi="Tahoma" w:cs="Tahoma"/>
          <w:color w:val="212121"/>
        </w:rPr>
      </w:pPr>
    </w:p>
    <w:p w:rsidR="00AF58D6" w:rsidRDefault="00AF58D6"/>
    <w:sectPr w:rsidR="00AF5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DF"/>
    <w:rsid w:val="0008737A"/>
    <w:rsid w:val="00820BDC"/>
    <w:rsid w:val="009455F2"/>
    <w:rsid w:val="00AF58D6"/>
    <w:rsid w:val="00CB41DF"/>
    <w:rsid w:val="00F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B41DF"/>
  </w:style>
  <w:style w:type="character" w:styleId="Forte">
    <w:name w:val="Strong"/>
    <w:basedOn w:val="Fontepargpadro"/>
    <w:uiPriority w:val="22"/>
    <w:qFormat/>
    <w:rsid w:val="00CB41D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B41DF"/>
    <w:rPr>
      <w:color w:val="0000FF"/>
      <w:u w:val="single"/>
    </w:rPr>
  </w:style>
  <w:style w:type="paragraph" w:customStyle="1" w:styleId="xmsonormal">
    <w:name w:val="x_msonormal"/>
    <w:basedOn w:val="Normal"/>
    <w:rsid w:val="0008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37A"/>
    <w:rPr>
      <w:rFonts w:ascii="Tahoma" w:hAnsi="Tahoma" w:cs="Tahoma"/>
      <w:sz w:val="16"/>
      <w:szCs w:val="16"/>
    </w:rPr>
  </w:style>
  <w:style w:type="paragraph" w:customStyle="1" w:styleId="xm-4900607195639373142m-9180506450771546542m8974859345922558288gmail-msobodytext">
    <w:name w:val="x_m_-4900607195639373142m_-9180506450771546542m_8974859345922558288gmail-msobodytext"/>
    <w:basedOn w:val="Normal"/>
    <w:rsid w:val="0082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B41DF"/>
  </w:style>
  <w:style w:type="character" w:styleId="Forte">
    <w:name w:val="Strong"/>
    <w:basedOn w:val="Fontepargpadro"/>
    <w:uiPriority w:val="22"/>
    <w:qFormat/>
    <w:rsid w:val="00CB41D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B41DF"/>
    <w:rPr>
      <w:color w:val="0000FF"/>
      <w:u w:val="single"/>
    </w:rPr>
  </w:style>
  <w:style w:type="paragraph" w:customStyle="1" w:styleId="xmsonormal">
    <w:name w:val="x_msonormal"/>
    <w:basedOn w:val="Normal"/>
    <w:rsid w:val="0008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37A"/>
    <w:rPr>
      <w:rFonts w:ascii="Tahoma" w:hAnsi="Tahoma" w:cs="Tahoma"/>
      <w:sz w:val="16"/>
      <w:szCs w:val="16"/>
    </w:rPr>
  </w:style>
  <w:style w:type="paragraph" w:customStyle="1" w:styleId="xm-4900607195639373142m-9180506450771546542m8974859345922558288gmail-msobodytext">
    <w:name w:val="x_m_-4900607195639373142m_-9180506450771546542m_8974859345922558288gmail-msobodytext"/>
    <w:basedOn w:val="Normal"/>
    <w:rsid w:val="0082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4</Pages>
  <Words>982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Gerência</dc:creator>
  <cp:keywords/>
  <dc:description/>
  <cp:lastModifiedBy>Gerência</cp:lastModifiedBy>
  <cp:revision>1</cp:revision>
  <dcterms:created xsi:type="dcterms:W3CDTF">2017-04-25T18:02:00Z</dcterms:created>
  <dcterms:modified xsi:type="dcterms:W3CDTF">2017-04-26T14:39:00Z</dcterms:modified>
</cp:coreProperties>
</file>