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3F" w:rsidRPr="004E183F" w:rsidRDefault="004E183F" w:rsidP="004E183F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pt-BR"/>
        </w:rPr>
      </w:pPr>
      <w:bookmarkStart w:id="0" w:name="_GoBack"/>
      <w:r w:rsidRPr="004E183F">
        <w:rPr>
          <w:rFonts w:ascii="Calibri" w:eastAsia="Times New Roman" w:hAnsi="Calibri" w:cs="Calibri"/>
          <w:b/>
          <w:bCs/>
          <w:color w:val="444444"/>
          <w:sz w:val="28"/>
          <w:szCs w:val="28"/>
          <w:lang w:eastAsia="pt-BR"/>
        </w:rPr>
        <w:t>Relação dos trabalhadores que não sacaram o PIS em Pernambuco</w:t>
      </w:r>
    </w:p>
    <w:tbl>
      <w:tblPr>
        <w:tblW w:w="40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644"/>
        <w:gridCol w:w="775"/>
      </w:tblGrid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ABREU E LIMA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312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lang w:eastAsia="pt-BR"/>
              </w:rPr>
              <w:t> </w:t>
            </w:r>
          </w:p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AFOGADOS DA INGAZEIRA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ALTINHO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proofErr w:type="gramStart"/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ARARIPINA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ARCOVERDE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BARREIROS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BELO JARDIM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BETANIA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proofErr w:type="gramStart"/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BEZERROS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BOM CONSELHO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BONITO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BUIQUE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CABO DE SANTO AGOSTINHO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CABROBO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CAMARAGIBE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CARPINA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CARUARU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2.173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CATENDE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CUSTODIA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ESCADA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GARANHUNS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GOIANA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GRAVATA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IGARASSU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ILHA DE ITAMARACA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IPOJUCA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ITAMBE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JABOATAO DOS GUARARAPES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JATOBA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proofErr w:type="gramStart"/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LAJEDO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LIMOEIRO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NAZARE DA MATA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OLINDA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1.058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OROCO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proofErr w:type="gramStart"/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OURICURI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PALMARES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PAUDALHO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PAULISTA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PESQUEIRA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PETROLINA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1.772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RECIFE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7.232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RIBEIRAO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SALGUEIRO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lastRenderedPageBreak/>
              <w:t>SANHARO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SANTA CRUZ DO CAPIBARIBE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SAO JOSE DO EGITO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SAO LOURENCO DA MATA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SERRA TALHADA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SERTANIA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SURUBIM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TIMBAUBA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TORITAMA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VITORIA DE SANTO ANTAO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pt-BR"/>
              </w:rPr>
              <w:t>769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</w:tr>
      <w:tr w:rsidR="004E183F" w:rsidRPr="004E183F" w:rsidTr="00862D4A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sz w:val="2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E183F" w:rsidRPr="004E183F" w:rsidRDefault="004E183F" w:rsidP="00202234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  <w:t>28.771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83F" w:rsidRPr="004E183F" w:rsidRDefault="004E183F" w:rsidP="004E183F">
            <w:pPr>
              <w:spacing w:after="0" w:line="20" w:lineRule="atLeast"/>
              <w:rPr>
                <w:rFonts w:ascii="Calibri" w:eastAsia="Times New Roman" w:hAnsi="Calibri" w:cs="Calibri"/>
                <w:color w:val="444444"/>
                <w:lang w:eastAsia="pt-BR"/>
              </w:rPr>
            </w:pPr>
            <w:r w:rsidRPr="004E183F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  <w:t>PE Total</w:t>
            </w:r>
          </w:p>
        </w:tc>
      </w:tr>
      <w:bookmarkEnd w:id="0"/>
    </w:tbl>
    <w:p w:rsidR="00E84A0E" w:rsidRDefault="00E84A0E"/>
    <w:sectPr w:rsidR="00E84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3F"/>
    <w:rsid w:val="004E183F"/>
    <w:rsid w:val="00E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183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E1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183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E1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2016-08-17T23:16:00Z</dcterms:created>
  <dcterms:modified xsi:type="dcterms:W3CDTF">2016-08-17T23:17:00Z</dcterms:modified>
</cp:coreProperties>
</file>